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1544" w14:textId="77777777" w:rsidR="00C03AF0" w:rsidRDefault="00C03AF0">
      <w:pPr>
        <w:spacing w:before="0" w:after="200" w:line="276" w:lineRule="auto"/>
        <w:ind w:left="0" w:right="0"/>
        <w:rPr>
          <w:bCs/>
          <w:color w:val="000000"/>
          <w:sz w:val="24"/>
          <w:szCs w:val="24"/>
          <w:lang w:eastAsia="en-CA"/>
        </w:rPr>
      </w:pPr>
      <w:r>
        <w:rPr>
          <w:bCs/>
          <w:color w:val="000000"/>
          <w:sz w:val="24"/>
          <w:szCs w:val="24"/>
          <w:lang w:eastAsia="en-CA"/>
        </w:rPr>
        <w:br w:type="page"/>
      </w:r>
    </w:p>
    <w:sectPr w:rsidR="00C03AF0" w:rsidSect="006738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560" w:right="616" w:bottom="851" w:left="851" w:header="426" w:footer="6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DC84" w14:textId="77777777" w:rsidR="00503D5E" w:rsidRDefault="00503D5E" w:rsidP="000306EA">
      <w:pPr>
        <w:spacing w:before="0"/>
      </w:pPr>
      <w:r>
        <w:separator/>
      </w:r>
    </w:p>
  </w:endnote>
  <w:endnote w:type="continuationSeparator" w:id="0">
    <w:p w14:paraId="06F0E96F" w14:textId="77777777" w:rsidR="00503D5E" w:rsidRDefault="00503D5E" w:rsidP="000306E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AEE9" w14:textId="77777777" w:rsidR="005D2466" w:rsidRDefault="005D24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410E" w14:textId="77777777" w:rsidR="000306EA" w:rsidRPr="004140D4" w:rsidRDefault="001B6A51" w:rsidP="007F19C4">
    <w:pPr>
      <w:pStyle w:val="Footer"/>
      <w:tabs>
        <w:tab w:val="clear" w:pos="4680"/>
        <w:tab w:val="clear" w:pos="9360"/>
        <w:tab w:val="left" w:pos="1418"/>
        <w:tab w:val="right" w:pos="10490"/>
      </w:tabs>
      <w:rPr>
        <w:b/>
      </w:rPr>
    </w:pPr>
    <w:r>
      <w:rPr>
        <w:noProof/>
        <w:lang w:eastAsia="en-CA"/>
      </w:rPr>
      <w:drawing>
        <wp:anchor distT="0" distB="0" distL="114300" distR="114300" simplePos="0" relativeHeight="251663360" behindDoc="1" locked="0" layoutInCell="1" allowOverlap="1" wp14:anchorId="75060A05" wp14:editId="03BB628C">
          <wp:simplePos x="0" y="0"/>
          <wp:positionH relativeFrom="column">
            <wp:posOffset>2540</wp:posOffset>
          </wp:positionH>
          <wp:positionV relativeFrom="page">
            <wp:posOffset>9001125</wp:posOffset>
          </wp:positionV>
          <wp:extent cx="612140" cy="669290"/>
          <wp:effectExtent l="0" t="0" r="0" b="0"/>
          <wp:wrapThrough wrapText="bothSides">
            <wp:wrapPolygon edited="0">
              <wp:start x="0" y="0"/>
              <wp:lineTo x="0" y="20903"/>
              <wp:lineTo x="20838" y="20903"/>
              <wp:lineTo x="20838" y="0"/>
              <wp:lineTo x="0" y="0"/>
            </wp:wrapPolygon>
          </wp:wrapThrough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19C4" w:rsidRPr="00520CF2">
      <w:rPr>
        <w:b/>
        <w:color w:val="365F91"/>
      </w:rPr>
      <w:tab/>
    </w:r>
    <w:r w:rsidR="00260093" w:rsidRPr="00520CF2">
      <w:rPr>
        <w:b/>
        <w:color w:val="365F91"/>
      </w:rPr>
      <w:t xml:space="preserve">People Helping People Since </w:t>
    </w:r>
    <w:proofErr w:type="gramStart"/>
    <w:r w:rsidR="00260093" w:rsidRPr="00520CF2">
      <w:rPr>
        <w:b/>
        <w:color w:val="365F91"/>
      </w:rPr>
      <w:t xml:space="preserve">1943  </w:t>
    </w:r>
    <w:r w:rsidR="00260093" w:rsidRPr="00520CF2">
      <w:rPr>
        <w:b/>
        <w:color w:val="365F91"/>
      </w:rPr>
      <w:tab/>
    </w:r>
    <w:proofErr w:type="gramEnd"/>
    <w:r w:rsidR="00260093" w:rsidRPr="00520CF2">
      <w:rPr>
        <w:b/>
        <w:color w:val="365F91"/>
      </w:rPr>
      <w:t>Where Community and Compassion Unite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6E3A" w14:textId="77777777" w:rsidR="00FA2C42" w:rsidRPr="004140D4" w:rsidRDefault="001B6A51" w:rsidP="00260093">
    <w:pPr>
      <w:pStyle w:val="Footer"/>
      <w:tabs>
        <w:tab w:val="clear" w:pos="4680"/>
        <w:tab w:val="clear" w:pos="9360"/>
        <w:tab w:val="left" w:pos="1080"/>
        <w:tab w:val="right" w:pos="10490"/>
      </w:tabs>
      <w:rPr>
        <w:b/>
      </w:rPr>
    </w:pPr>
    <w:r>
      <w:rPr>
        <w:noProof/>
        <w:lang w:eastAsia="en-CA"/>
      </w:rPr>
      <w:drawing>
        <wp:anchor distT="0" distB="0" distL="114300" distR="114300" simplePos="0" relativeHeight="251664384" behindDoc="1" locked="0" layoutInCell="1" allowOverlap="1" wp14:anchorId="472C12E6" wp14:editId="00DDDBC6">
          <wp:simplePos x="0" y="0"/>
          <wp:positionH relativeFrom="column">
            <wp:posOffset>5715</wp:posOffset>
          </wp:positionH>
          <wp:positionV relativeFrom="paragraph">
            <wp:posOffset>-459740</wp:posOffset>
          </wp:positionV>
          <wp:extent cx="610870" cy="671830"/>
          <wp:effectExtent l="0" t="0" r="0" b="0"/>
          <wp:wrapNone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2C42" w:rsidRPr="00520CF2">
      <w:rPr>
        <w:b/>
        <w:color w:val="365F91"/>
      </w:rPr>
      <w:tab/>
      <w:t xml:space="preserve">People Helping People Since </w:t>
    </w:r>
    <w:proofErr w:type="gramStart"/>
    <w:r w:rsidR="00FA2C42" w:rsidRPr="00520CF2">
      <w:rPr>
        <w:b/>
        <w:color w:val="365F91"/>
      </w:rPr>
      <w:t>1943</w:t>
    </w:r>
    <w:r w:rsidR="00260093" w:rsidRPr="00520CF2">
      <w:rPr>
        <w:b/>
        <w:color w:val="365F91"/>
      </w:rPr>
      <w:t xml:space="preserve">  </w:t>
    </w:r>
    <w:r w:rsidR="00260093" w:rsidRPr="00520CF2">
      <w:rPr>
        <w:b/>
        <w:color w:val="365F91"/>
      </w:rPr>
      <w:tab/>
    </w:r>
    <w:proofErr w:type="gramEnd"/>
    <w:r w:rsidR="00260093" w:rsidRPr="00520CF2">
      <w:rPr>
        <w:b/>
        <w:color w:val="365F91"/>
      </w:rPr>
      <w:t>Where Community and Compassion Unite</w:t>
    </w:r>
  </w:p>
  <w:p w14:paraId="32D95BD2" w14:textId="77777777" w:rsidR="00FA2C42" w:rsidRDefault="00FA2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78507" w14:textId="77777777" w:rsidR="00503D5E" w:rsidRDefault="00503D5E" w:rsidP="000306EA">
      <w:pPr>
        <w:spacing w:before="0"/>
      </w:pPr>
      <w:r>
        <w:separator/>
      </w:r>
    </w:p>
  </w:footnote>
  <w:footnote w:type="continuationSeparator" w:id="0">
    <w:p w14:paraId="40444036" w14:textId="77777777" w:rsidR="00503D5E" w:rsidRDefault="00503D5E" w:rsidP="000306E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8AC1" w14:textId="77777777" w:rsidR="005D2466" w:rsidRDefault="005D24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E2B1" w14:textId="77777777" w:rsidR="000306EA" w:rsidRDefault="001B6A51" w:rsidP="007F19C4">
    <w:pPr>
      <w:pStyle w:val="Header"/>
      <w:tabs>
        <w:tab w:val="clear" w:pos="4680"/>
        <w:tab w:val="center" w:pos="4678"/>
        <w:tab w:val="center" w:pos="6237"/>
      </w:tabs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0C9EB3C9" wp14:editId="5CFCC1F8">
          <wp:simplePos x="0" y="0"/>
          <wp:positionH relativeFrom="column">
            <wp:posOffset>-272415</wp:posOffset>
          </wp:positionH>
          <wp:positionV relativeFrom="paragraph">
            <wp:posOffset>110490</wp:posOffset>
          </wp:positionV>
          <wp:extent cx="788670" cy="466725"/>
          <wp:effectExtent l="0" t="0" r="0" b="9525"/>
          <wp:wrapThrough wrapText="bothSides">
            <wp:wrapPolygon edited="0">
              <wp:start x="0" y="0"/>
              <wp:lineTo x="0" y="21159"/>
              <wp:lineTo x="20870" y="21159"/>
              <wp:lineTo x="20870" y="0"/>
              <wp:lineTo x="0" y="0"/>
            </wp:wrapPolygon>
          </wp:wrapThrough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4AC">
      <w:tab/>
    </w:r>
  </w:p>
  <w:p w14:paraId="32117A5E" w14:textId="77777777" w:rsidR="002B34AC" w:rsidRPr="00FA2C42" w:rsidRDefault="002B34AC" w:rsidP="00C64631">
    <w:pPr>
      <w:pStyle w:val="Header"/>
      <w:tabs>
        <w:tab w:val="clear" w:pos="4680"/>
        <w:tab w:val="clear" w:pos="9360"/>
      </w:tabs>
      <w:ind w:left="720" w:firstLine="720"/>
      <w:rPr>
        <w:b/>
        <w:color w:val="4960C3"/>
        <w:sz w:val="24"/>
        <w:szCs w:val="24"/>
      </w:rPr>
    </w:pPr>
    <w:r w:rsidRPr="00FA2C42">
      <w:rPr>
        <w:b/>
        <w:color w:val="4960C3"/>
        <w:sz w:val="24"/>
        <w:szCs w:val="24"/>
      </w:rPr>
      <w:t>A.C.T. / UCT Sudbury Council</w:t>
    </w:r>
    <w:r w:rsidR="00260093">
      <w:rPr>
        <w:b/>
        <w:color w:val="4960C3"/>
        <w:sz w:val="24"/>
        <w:szCs w:val="24"/>
      </w:rPr>
      <w:t xml:space="preserve"> 1051</w:t>
    </w:r>
  </w:p>
  <w:p w14:paraId="6390285C" w14:textId="77777777" w:rsidR="002B34AC" w:rsidRPr="00FA2C42" w:rsidRDefault="00FA2C42" w:rsidP="00C64631">
    <w:pPr>
      <w:pStyle w:val="Header"/>
      <w:tabs>
        <w:tab w:val="left" w:pos="660"/>
        <w:tab w:val="center" w:pos="5386"/>
      </w:tabs>
      <w:rPr>
        <w:sz w:val="16"/>
        <w:szCs w:val="16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5522" w14:textId="77777777" w:rsidR="00FA2C42" w:rsidRDefault="001B6A51" w:rsidP="00FA2C42">
    <w:pPr>
      <w:pStyle w:val="Header"/>
      <w:tabs>
        <w:tab w:val="clear" w:pos="4680"/>
        <w:tab w:val="center" w:pos="4678"/>
        <w:tab w:val="center" w:pos="6237"/>
      </w:tabs>
    </w:pPr>
    <w:r>
      <w:rPr>
        <w:noProof/>
        <w:lang w:eastAsia="en-CA"/>
      </w:rPr>
      <w:drawing>
        <wp:anchor distT="0" distB="0" distL="114300" distR="114300" simplePos="0" relativeHeight="251662336" behindDoc="1" locked="0" layoutInCell="1" allowOverlap="1" wp14:anchorId="46C04ABC" wp14:editId="0D7F4301">
          <wp:simplePos x="0" y="0"/>
          <wp:positionH relativeFrom="column">
            <wp:posOffset>2540</wp:posOffset>
          </wp:positionH>
          <wp:positionV relativeFrom="paragraph">
            <wp:posOffset>136525</wp:posOffset>
          </wp:positionV>
          <wp:extent cx="1019175" cy="779145"/>
          <wp:effectExtent l="0" t="0" r="9525" b="1905"/>
          <wp:wrapThrough wrapText="bothSides">
            <wp:wrapPolygon edited="0">
              <wp:start x="0" y="0"/>
              <wp:lineTo x="0" y="21125"/>
              <wp:lineTo x="21398" y="21125"/>
              <wp:lineTo x="21398" y="0"/>
              <wp:lineTo x="0" y="0"/>
            </wp:wrapPolygon>
          </wp:wrapThrough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2C42">
      <w:tab/>
    </w:r>
  </w:p>
  <w:p w14:paraId="45B1A675" w14:textId="77777777" w:rsidR="00FA2C42" w:rsidRPr="007F19C4" w:rsidRDefault="00FA2C42" w:rsidP="00FA2C42">
    <w:pPr>
      <w:pStyle w:val="Header"/>
      <w:tabs>
        <w:tab w:val="clear" w:pos="4680"/>
        <w:tab w:val="clear" w:pos="9360"/>
        <w:tab w:val="center" w:pos="6521"/>
      </w:tabs>
      <w:rPr>
        <w:b/>
        <w:color w:val="4960C3"/>
        <w:sz w:val="44"/>
        <w:szCs w:val="44"/>
      </w:rPr>
    </w:pPr>
    <w:r w:rsidRPr="007F19C4">
      <w:rPr>
        <w:sz w:val="44"/>
        <w:szCs w:val="44"/>
      </w:rPr>
      <w:tab/>
    </w:r>
    <w:r w:rsidRPr="007F19C4">
      <w:rPr>
        <w:b/>
        <w:color w:val="4960C3"/>
        <w:sz w:val="44"/>
        <w:szCs w:val="44"/>
      </w:rPr>
      <w:t>A.C.T. / UCT Sudbury Council</w:t>
    </w:r>
  </w:p>
  <w:p w14:paraId="4B4BBDAE" w14:textId="77777777" w:rsidR="00FA2C42" w:rsidRPr="002B34AC" w:rsidRDefault="00FA2C42" w:rsidP="00FA2C42">
    <w:pPr>
      <w:pStyle w:val="Header"/>
      <w:tabs>
        <w:tab w:val="clear" w:pos="4680"/>
        <w:tab w:val="center" w:pos="4678"/>
      </w:tabs>
      <w:jc w:val="center"/>
      <w:rPr>
        <w:color w:val="CC9900"/>
        <w:sz w:val="28"/>
        <w:szCs w:val="28"/>
      </w:rPr>
    </w:pPr>
    <w:r>
      <w:tab/>
    </w:r>
    <w:r w:rsidRPr="002B34AC">
      <w:rPr>
        <w:color w:val="CC9900"/>
        <w:sz w:val="28"/>
        <w:szCs w:val="28"/>
      </w:rPr>
      <w:t>United Commercial Travelers of America</w:t>
    </w:r>
  </w:p>
  <w:p w14:paraId="33B89A9F" w14:textId="77777777" w:rsidR="00FA2C42" w:rsidRPr="002B34AC" w:rsidRDefault="00FA2C42" w:rsidP="00FA2C42">
    <w:pPr>
      <w:pStyle w:val="Header"/>
      <w:tabs>
        <w:tab w:val="clear" w:pos="4680"/>
        <w:tab w:val="center" w:pos="4678"/>
      </w:tabs>
      <w:jc w:val="center"/>
      <w:rPr>
        <w:sz w:val="18"/>
        <w:szCs w:val="18"/>
      </w:rPr>
    </w:pPr>
    <w:r>
      <w:tab/>
    </w:r>
    <w:r w:rsidRPr="00520CF2">
      <w:rPr>
        <w:color w:val="365F91"/>
        <w:sz w:val="18"/>
        <w:szCs w:val="18"/>
      </w:rPr>
      <w:t>P.O. Box 2836, Station “A”, Sudbury Ontario P3A 5J3</w:t>
    </w:r>
  </w:p>
  <w:p w14:paraId="4C109A81" w14:textId="77777777" w:rsidR="00FA2C42" w:rsidRDefault="0064683A" w:rsidP="005D2466">
    <w:pPr>
      <w:pStyle w:val="Header"/>
      <w:tabs>
        <w:tab w:val="clear" w:pos="4680"/>
        <w:tab w:val="clear" w:pos="9360"/>
        <w:tab w:val="center" w:pos="3060"/>
      </w:tabs>
      <w:jc w:val="center"/>
    </w:pPr>
    <w:r>
      <w:tab/>
    </w:r>
    <w:r w:rsidR="00260093" w:rsidRPr="005D2466">
      <w:rPr>
        <w:color w:val="365F91"/>
        <w:sz w:val="18"/>
        <w:szCs w:val="18"/>
      </w:rPr>
      <w:t>Sudbury@act-uct.com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6EA"/>
    <w:rsid w:val="000306EA"/>
    <w:rsid w:val="0008045A"/>
    <w:rsid w:val="000C31B3"/>
    <w:rsid w:val="001B6A51"/>
    <w:rsid w:val="00260093"/>
    <w:rsid w:val="002B08AA"/>
    <w:rsid w:val="002B34AC"/>
    <w:rsid w:val="002C6D61"/>
    <w:rsid w:val="003C05C4"/>
    <w:rsid w:val="00402559"/>
    <w:rsid w:val="00404C41"/>
    <w:rsid w:val="004140D4"/>
    <w:rsid w:val="00466E6D"/>
    <w:rsid w:val="00503D5E"/>
    <w:rsid w:val="00520CF2"/>
    <w:rsid w:val="005D2466"/>
    <w:rsid w:val="0064683A"/>
    <w:rsid w:val="006738E3"/>
    <w:rsid w:val="006A3ED2"/>
    <w:rsid w:val="006E6324"/>
    <w:rsid w:val="007F19C4"/>
    <w:rsid w:val="008102B9"/>
    <w:rsid w:val="0082449A"/>
    <w:rsid w:val="008F4E05"/>
    <w:rsid w:val="009B1AB1"/>
    <w:rsid w:val="00A17680"/>
    <w:rsid w:val="00AE4CB5"/>
    <w:rsid w:val="00BF2E2D"/>
    <w:rsid w:val="00C023EA"/>
    <w:rsid w:val="00C03AF0"/>
    <w:rsid w:val="00C148CF"/>
    <w:rsid w:val="00C64631"/>
    <w:rsid w:val="00CC77B6"/>
    <w:rsid w:val="00FA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BA71A2"/>
  <w15:docId w15:val="{6F7FC48C-79F4-4230-BFA2-A6C1B07D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C42"/>
    <w:pPr>
      <w:spacing w:before="240"/>
      <w:ind w:left="144" w:right="13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6EA"/>
    <w:pPr>
      <w:tabs>
        <w:tab w:val="center" w:pos="4680"/>
        <w:tab w:val="right" w:pos="9360"/>
      </w:tabs>
      <w:spacing w:before="0"/>
      <w:ind w:left="0" w:right="0"/>
    </w:pPr>
  </w:style>
  <w:style w:type="character" w:customStyle="1" w:styleId="HeaderChar">
    <w:name w:val="Header Char"/>
    <w:basedOn w:val="DefaultParagraphFont"/>
    <w:link w:val="Header"/>
    <w:uiPriority w:val="99"/>
    <w:rsid w:val="000306EA"/>
  </w:style>
  <w:style w:type="paragraph" w:styleId="Footer">
    <w:name w:val="footer"/>
    <w:basedOn w:val="Normal"/>
    <w:link w:val="FooterChar"/>
    <w:uiPriority w:val="99"/>
    <w:unhideWhenUsed/>
    <w:rsid w:val="000306EA"/>
    <w:pPr>
      <w:tabs>
        <w:tab w:val="center" w:pos="4680"/>
        <w:tab w:val="right" w:pos="9360"/>
      </w:tabs>
      <w:spacing w:before="0"/>
      <w:ind w:left="0" w:right="0"/>
    </w:pPr>
  </w:style>
  <w:style w:type="character" w:customStyle="1" w:styleId="FooterChar">
    <w:name w:val="Footer Char"/>
    <w:basedOn w:val="DefaultParagraphFont"/>
    <w:link w:val="Footer"/>
    <w:uiPriority w:val="99"/>
    <w:rsid w:val="000306EA"/>
  </w:style>
  <w:style w:type="paragraph" w:styleId="BalloonText">
    <w:name w:val="Balloon Text"/>
    <w:basedOn w:val="Normal"/>
    <w:link w:val="BalloonTextChar"/>
    <w:uiPriority w:val="99"/>
    <w:semiHidden/>
    <w:unhideWhenUsed/>
    <w:rsid w:val="000306EA"/>
    <w:pPr>
      <w:spacing w:before="0"/>
      <w:ind w:left="0" w:right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6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2C4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FA2C42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cdcs health claims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 carnes</dc:creator>
  <cp:lastModifiedBy>david carnes </cp:lastModifiedBy>
  <cp:revision>3</cp:revision>
  <cp:lastPrinted>2015-09-10T16:22:00Z</cp:lastPrinted>
  <dcterms:created xsi:type="dcterms:W3CDTF">2015-09-10T16:25:00Z</dcterms:created>
  <dcterms:modified xsi:type="dcterms:W3CDTF">2022-11-04T19:22:00Z</dcterms:modified>
</cp:coreProperties>
</file>